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BB94D" w14:textId="2C2228A2" w:rsidR="00EA6E9F" w:rsidRDefault="00EA6E9F" w:rsidP="00EA6E9F">
      <w:pPr>
        <w:rPr>
          <w:rFonts w:eastAsia="Microsoft YaHei"/>
          <w:b/>
          <w:bCs/>
          <w:sz w:val="23"/>
          <w:szCs w:val="23"/>
        </w:rPr>
      </w:pPr>
      <w:r w:rsidRPr="00C5782F">
        <w:rPr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2E3626EF" wp14:editId="4C11C996">
            <wp:simplePos x="0" y="0"/>
            <wp:positionH relativeFrom="column">
              <wp:posOffset>1028700</wp:posOffset>
            </wp:positionH>
            <wp:positionV relativeFrom="paragraph">
              <wp:posOffset>-16510</wp:posOffset>
            </wp:positionV>
            <wp:extent cx="914400" cy="81597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icrosoft YaHei"/>
          <w:b/>
          <w:bCs/>
          <w:noProof/>
          <w:sz w:val="23"/>
          <w:szCs w:val="23"/>
          <w:u w:val="single"/>
          <w:lang w:val="it-IT"/>
        </w:rPr>
        <w:drawing>
          <wp:anchor distT="0" distB="0" distL="114300" distR="114300" simplePos="0" relativeHeight="251659264" behindDoc="0" locked="0" layoutInCell="1" allowOverlap="1" wp14:anchorId="14A5F576" wp14:editId="4E90756E">
            <wp:simplePos x="0" y="0"/>
            <wp:positionH relativeFrom="column">
              <wp:posOffset>2286000</wp:posOffset>
            </wp:positionH>
            <wp:positionV relativeFrom="paragraph">
              <wp:posOffset>114300</wp:posOffset>
            </wp:positionV>
            <wp:extent cx="3543300" cy="574040"/>
            <wp:effectExtent l="0" t="0" r="12700" b="10160"/>
            <wp:wrapSquare wrapText="bothSides"/>
            <wp:docPr id="2" name="Picture 2" descr="Macintosh HD:Users:apple:Desktop:Loghi:Logo Ufficiale CC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pple:Desktop:Loghi:Logo Ufficiale CCI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C5782F">
        <w:br w:type="textWrapping" w:clear="all"/>
      </w:r>
    </w:p>
    <w:p w14:paraId="357DAA7D" w14:textId="31025CDF" w:rsidR="00EA6E9F" w:rsidRPr="001E2E9B" w:rsidRDefault="00EA6E9F" w:rsidP="00EA6E9F">
      <w:pPr>
        <w:rPr>
          <w:rFonts w:ascii="Trebuchet MS" w:eastAsia="Microsoft YaHei" w:hAnsi="Trebuchet MS"/>
          <w:b/>
          <w:bCs/>
          <w:sz w:val="23"/>
          <w:szCs w:val="23"/>
        </w:rPr>
      </w:pPr>
      <w:r w:rsidRPr="001E2E9B">
        <w:rPr>
          <w:rFonts w:ascii="Trebuchet MS" w:hAnsi="Trebuchet MS"/>
          <w:b/>
        </w:rPr>
        <w:t>Annex.1</w:t>
      </w:r>
    </w:p>
    <w:p w14:paraId="13C1DC99" w14:textId="4D6068DB" w:rsidR="00697A86" w:rsidRPr="001E2E9B" w:rsidRDefault="00CB396C" w:rsidP="00EA6E9F">
      <w:pPr>
        <w:jc w:val="center"/>
        <w:rPr>
          <w:rFonts w:ascii="Trebuchet MS" w:eastAsia="Microsoft YaHei" w:hAnsi="Trebuchet MS"/>
          <w:b/>
          <w:bCs/>
          <w:sz w:val="23"/>
          <w:szCs w:val="23"/>
        </w:rPr>
      </w:pPr>
      <w:r w:rsidRPr="001E2E9B">
        <w:rPr>
          <w:rFonts w:ascii="Trebuchet MS" w:eastAsia="Microsoft YaHei" w:hAnsi="Trebuchet MS"/>
          <w:b/>
          <w:bCs/>
          <w:sz w:val="23"/>
          <w:szCs w:val="23"/>
        </w:rPr>
        <w:t>APPLICATION FORM</w:t>
      </w:r>
    </w:p>
    <w:p w14:paraId="5B7036AC" w14:textId="34E90A03" w:rsidR="00CB396C" w:rsidRPr="001E2E9B" w:rsidRDefault="00697A86" w:rsidP="00697A86">
      <w:pPr>
        <w:jc w:val="center"/>
        <w:rPr>
          <w:rFonts w:ascii="Trebuchet MS" w:eastAsia="Microsoft YaHei" w:hAnsi="Trebuchet MS"/>
          <w:b/>
          <w:bCs/>
          <w:sz w:val="23"/>
          <w:szCs w:val="23"/>
          <w:u w:val="single"/>
        </w:rPr>
      </w:pPr>
      <w:r w:rsidRPr="001E2E9B">
        <w:rPr>
          <w:rFonts w:ascii="Trebuchet MS" w:eastAsia="Microsoft YaHei" w:hAnsi="Trebuchet MS"/>
          <w:b/>
          <w:bCs/>
          <w:sz w:val="23"/>
          <w:szCs w:val="23"/>
          <w:u w:val="single"/>
        </w:rPr>
        <w:t>(</w:t>
      </w:r>
      <w:r w:rsidR="00EA6E9F" w:rsidRPr="001E2E9B">
        <w:rPr>
          <w:rFonts w:ascii="Trebuchet MS" w:eastAsia="Microsoft YaHei" w:hAnsi="Trebuchet MS"/>
          <w:b/>
          <w:bCs/>
          <w:i/>
          <w:iCs/>
          <w:sz w:val="23"/>
          <w:szCs w:val="23"/>
          <w:u w:val="single"/>
        </w:rPr>
        <w:t>D</w:t>
      </w:r>
      <w:r w:rsidRPr="001E2E9B">
        <w:rPr>
          <w:rFonts w:ascii="Trebuchet MS" w:eastAsia="Microsoft YaHei" w:hAnsi="Trebuchet MS"/>
          <w:b/>
          <w:bCs/>
          <w:i/>
          <w:iCs/>
          <w:sz w:val="23"/>
          <w:szCs w:val="23"/>
          <w:u w:val="single"/>
        </w:rPr>
        <w:t>eadline Apr.17</w:t>
      </w:r>
      <w:r w:rsidRPr="001E2E9B">
        <w:rPr>
          <w:rFonts w:ascii="Trebuchet MS" w:eastAsia="Microsoft YaHei" w:hAnsi="Trebuchet MS"/>
          <w:b/>
          <w:bCs/>
          <w:sz w:val="23"/>
          <w:szCs w:val="23"/>
          <w:u w:val="single"/>
        </w:rPr>
        <w:t>)</w:t>
      </w:r>
    </w:p>
    <w:p w14:paraId="7E6D2496" w14:textId="725EB2D3" w:rsidR="00CB396C" w:rsidRPr="001E2E9B" w:rsidRDefault="00CB396C" w:rsidP="00CB396C">
      <w:pPr>
        <w:rPr>
          <w:rFonts w:ascii="Trebuchet MS" w:eastAsia="Microsoft YaHei" w:hAnsi="Trebuchet MS"/>
          <w:b/>
          <w:bCs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2695"/>
        <w:gridCol w:w="3240"/>
        <w:gridCol w:w="1800"/>
        <w:gridCol w:w="2585"/>
      </w:tblGrid>
      <w:tr w:rsidR="008D4227" w:rsidRPr="001E2E9B" w14:paraId="100D9918" w14:textId="77777777" w:rsidTr="00BB50B3">
        <w:trPr>
          <w:trHeight w:val="6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3F98" w14:textId="3363F263" w:rsidR="00BB50B3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Company Name </w:t>
            </w:r>
          </w:p>
          <w:p w14:paraId="1EA36014" w14:textId="0FF701D8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9031" w14:textId="77777777" w:rsidR="008D4227" w:rsidRPr="001E2E9B" w:rsidRDefault="008D4227" w:rsidP="00814A6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  <w:tr w:rsidR="00BB50B3" w:rsidRPr="001E2E9B" w14:paraId="0E7767A7" w14:textId="77777777" w:rsidTr="00BB50B3">
        <w:trPr>
          <w:trHeight w:val="5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4CB" w14:textId="269A91B5" w:rsidR="00BB50B3" w:rsidRPr="001E2E9B" w:rsidRDefault="00EA6E9F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Company name in Chinese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C1A3" w14:textId="77777777" w:rsidR="00BB50B3" w:rsidRPr="001E2E9B" w:rsidRDefault="00BB50B3" w:rsidP="00814A6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</w:tr>
      <w:tr w:rsidR="008D4227" w:rsidRPr="001E2E9B" w14:paraId="4632F36B" w14:textId="77777777" w:rsidTr="00BB50B3">
        <w:trPr>
          <w:trHeight w:val="5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F9C5" w14:textId="645F3360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Address/Post Code        </w:t>
            </w:r>
            <w:r w:rsidR="00BB50B3" w:rsidRPr="001E2E9B">
              <w:rPr>
                <w:rFonts w:ascii="Trebuchet MS" w:eastAsia="Times New Roman" w:hAnsi="Trebuchet MS" w:cs="Calibri"/>
                <w:color w:val="000000"/>
              </w:rPr>
              <w:t xml:space="preserve">   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 </w:t>
            </w:r>
            <w:r w:rsidRPr="001E2E9B">
              <w:rPr>
                <w:rFonts w:ascii="Trebuchet MS" w:eastAsia="Microsoft YaHei" w:hAnsi="Trebuchet MS" w:cs="Microsoft YaHei"/>
                <w:color w:val="000000"/>
              </w:rPr>
              <w:t>地址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>/</w:t>
            </w:r>
            <w:r w:rsidRPr="001E2E9B">
              <w:rPr>
                <w:rFonts w:ascii="Trebuchet MS" w:eastAsia="Microsoft YaHei" w:hAnsi="Trebuchet MS" w:cs="Microsoft YaHei"/>
                <w:color w:val="000000"/>
              </w:rPr>
              <w:t>邮编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E26B" w14:textId="77777777" w:rsidR="008D4227" w:rsidRPr="001E2E9B" w:rsidRDefault="008D4227" w:rsidP="00814A6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  <w:tr w:rsidR="008D4227" w:rsidRPr="001E2E9B" w14:paraId="34512919" w14:textId="77777777" w:rsidTr="00BB50B3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33D4" w14:textId="1D3126FF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Contact Person              </w:t>
            </w:r>
            <w:r w:rsidRPr="001E2E9B">
              <w:rPr>
                <w:rFonts w:ascii="Trebuchet MS" w:eastAsia="Microsoft YaHei" w:hAnsi="Trebuchet MS" w:cs="Microsoft YaHei"/>
                <w:color w:val="000000"/>
              </w:rPr>
              <w:t>（联系人）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B54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203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Tel.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8787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  <w:tr w:rsidR="008D4227" w:rsidRPr="001E2E9B" w14:paraId="36A17698" w14:textId="77777777" w:rsidTr="00BB50B3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82DE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Fax.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4FDE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3F5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Mobile Number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EAB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  <w:tr w:rsidR="008D4227" w:rsidRPr="001E2E9B" w14:paraId="201D6898" w14:textId="77777777" w:rsidTr="00BB50B3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234" w14:textId="7454B8D5" w:rsidR="008D4227" w:rsidRPr="001E2E9B" w:rsidRDefault="0077380E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W</w:t>
            </w:r>
            <w:r w:rsidR="008D4227" w:rsidRPr="001E2E9B">
              <w:rPr>
                <w:rFonts w:ascii="Trebuchet MS" w:eastAsia="Times New Roman" w:hAnsi="Trebuchet MS" w:cs="Calibri"/>
                <w:color w:val="000000"/>
              </w:rPr>
              <w:t>ebsite/</w:t>
            </w:r>
            <w:r w:rsidR="008D4227" w:rsidRPr="001E2E9B">
              <w:rPr>
                <w:rFonts w:ascii="Trebuchet MS" w:eastAsia="Microsoft YaHei" w:hAnsi="Trebuchet MS" w:cs="Microsoft YaHei"/>
                <w:color w:val="000000"/>
              </w:rPr>
              <w:t>网址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EB0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20E" w14:textId="775EFAFF" w:rsidR="008D4227" w:rsidRPr="001E2E9B" w:rsidRDefault="0077380E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E</w:t>
            </w:r>
            <w:r w:rsidR="008D4227" w:rsidRPr="001E2E9B">
              <w:rPr>
                <w:rFonts w:ascii="Trebuchet MS" w:eastAsia="Times New Roman" w:hAnsi="Trebuchet MS" w:cs="Calibri"/>
                <w:color w:val="000000"/>
              </w:rPr>
              <w:t>mail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976A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  <w:tr w:rsidR="008D4227" w:rsidRPr="001E2E9B" w14:paraId="46A5872E" w14:textId="77777777" w:rsidTr="00BB50B3">
        <w:trPr>
          <w:trHeight w:val="300"/>
        </w:trPr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53B5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Participation Purpose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11FB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Seek Cooperation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B21B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38A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Purchase</w:t>
            </w:r>
          </w:p>
        </w:tc>
      </w:tr>
      <w:tr w:rsidR="008D4227" w:rsidRPr="001E2E9B" w14:paraId="5652FF41" w14:textId="77777777" w:rsidTr="00BB50B3">
        <w:trPr>
          <w:trHeight w:val="300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C594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EC0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Product Promotion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960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B89B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Market Research</w:t>
            </w:r>
          </w:p>
        </w:tc>
      </w:tr>
      <w:tr w:rsidR="008D4227" w:rsidRPr="001E2E9B" w14:paraId="007ED012" w14:textId="77777777" w:rsidTr="00BB50B3">
        <w:trPr>
          <w:trHeight w:val="300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3EA6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3E93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Plan to Invest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FD4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8B39" w14:textId="7742A57B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="001E2E9B">
              <w:rPr>
                <w:rFonts w:ascii="Trebuchet MS" w:eastAsia="Times New Roman" w:hAnsi="Trebuchet MS" w:cs="Calibri"/>
                <w:color w:val="000000"/>
              </w:rPr>
              <w:t xml:space="preserve"> Visit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Exhibition</w:t>
            </w:r>
          </w:p>
        </w:tc>
      </w:tr>
      <w:tr w:rsidR="008D4227" w:rsidRPr="001E2E9B" w14:paraId="3357E82B" w14:textId="77777777" w:rsidTr="00BB50B3">
        <w:trPr>
          <w:trHeight w:val="300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E52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063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Participate Summits and Negotiation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A41E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  <w:tr w:rsidR="008D4227" w:rsidRPr="001E2E9B" w14:paraId="1CB4FAB0" w14:textId="77777777" w:rsidTr="00BB50B3">
        <w:trPr>
          <w:trHeight w:val="300"/>
        </w:trPr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8838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0BAF1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Government Contacting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066EC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4E7E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Microsoft YaHei" w:hAnsi="Trebuchet MS" w:cs="Microsoft YaHei"/>
                <w:color w:val="000000"/>
              </w:rPr>
              <w:t>口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Others</w:t>
            </w:r>
          </w:p>
        </w:tc>
      </w:tr>
      <w:tr w:rsidR="008D4227" w:rsidRPr="001E2E9B" w14:paraId="4AA85D9F" w14:textId="77777777" w:rsidTr="008D4227">
        <w:trPr>
          <w:trHeight w:val="450"/>
        </w:trPr>
        <w:tc>
          <w:tcPr>
            <w:tcW w:w="59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B69C732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b/>
                <w:bCs/>
                <w:color w:val="000000"/>
              </w:rPr>
              <w:t xml:space="preserve">Exhibition Committee Office:                                                                             </w:t>
            </w:r>
          </w:p>
          <w:p w14:paraId="3D792F0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p w14:paraId="6601ED47" w14:textId="7BB47590" w:rsidR="008D4227" w:rsidRPr="001E2E9B" w:rsidRDefault="008D4227" w:rsidP="001E2E9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Our company plan</w:t>
            </w:r>
            <w:r w:rsidR="00EA6E9F" w:rsidRPr="001E2E9B">
              <w:rPr>
                <w:rFonts w:ascii="Trebuchet MS" w:eastAsia="Times New Roman" w:hAnsi="Trebuchet MS" w:cs="Calibri"/>
                <w:color w:val="000000"/>
              </w:rPr>
              <w:t xml:space="preserve"> is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to participate in the China Langfang International Economic and Trade Fair 2020 – </w:t>
            </w:r>
            <w:r w:rsidR="00A40222" w:rsidRPr="001E2E9B">
              <w:rPr>
                <w:rFonts w:ascii="Trebuchet MS" w:eastAsia="Times New Roman" w:hAnsi="Trebuchet MS" w:cs="Calibri"/>
                <w:color w:val="000000"/>
              </w:rPr>
              <w:t>Intelligent equipment manufacturing ONLINE Exhibition</w:t>
            </w:r>
            <w:r w:rsidR="00EA6E9F" w:rsidRPr="001E2E9B">
              <w:rPr>
                <w:rFonts w:ascii="Trebuchet MS" w:eastAsia="Times New Roman" w:hAnsi="Trebuchet MS" w:cs="Calibri"/>
                <w:color w:val="000000"/>
              </w:rPr>
              <w:t>. We agree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 to compliance with the uniform arrangements by committee and comply with the relevant provisions. We are available to be exhibited on-line                                                  </w:t>
            </w:r>
            <w:r w:rsidRPr="001E2E9B">
              <w:rPr>
                <w:rFonts w:ascii="Trebuchet MS" w:eastAsia="Times New Roman" w:hAnsi="Trebuchet MS" w:cs="Calibri"/>
                <w:color w:val="0070C0"/>
                <w:u w:val="single"/>
              </w:rPr>
              <w:t xml:space="preserve"> </w:t>
            </w:r>
            <w:hyperlink r:id="rId9" w:history="1">
              <w:r w:rsidR="001E2E9B" w:rsidRPr="00510872">
                <w:rPr>
                  <w:rStyle w:val="a3"/>
                  <w:rFonts w:ascii="Trebuchet MS" w:eastAsia="Times New Roman" w:hAnsi="Trebuchet MS" w:cs="Calibri"/>
                </w:rPr>
                <w:t>http://www.hebei518.org.cn/enindex.html</w:t>
              </w:r>
            </w:hyperlink>
            <w:r w:rsidR="001E2E9B" w:rsidRPr="001E2E9B">
              <w:rPr>
                <w:rFonts w:ascii="Trebuchet MS" w:eastAsia="Times New Roman" w:hAnsi="Trebuchet MS" w:cs="Calibri"/>
              </w:rPr>
              <w:t xml:space="preserve"> until </w:t>
            </w:r>
            <w:r w:rsidRPr="001E2E9B">
              <w:rPr>
                <w:rFonts w:ascii="Trebuchet MS" w:eastAsia="Times New Roman" w:hAnsi="Trebuchet MS" w:cs="Calibri"/>
                <w:color w:val="000000"/>
              </w:rPr>
              <w:t xml:space="preserve">the next section of 5.18 fair.      </w:t>
            </w:r>
            <w:r w:rsidRPr="001E2E9B">
              <w:rPr>
                <w:rFonts w:ascii="Trebuchet MS" w:eastAsia="Times New Roman" w:hAnsi="Trebuchet MS" w:cs="Calibri"/>
                <w:bCs/>
                <w:color w:val="000000"/>
              </w:rPr>
              <w:t xml:space="preserve">                </w:t>
            </w:r>
            <w:r w:rsidRPr="001E2E9B">
              <w:rPr>
                <w:rFonts w:ascii="Trebuchet MS" w:eastAsia="Times New Roman" w:hAnsi="Trebuchet MS" w:cs="Calibri"/>
                <w:b/>
                <w:bCs/>
                <w:color w:val="000000"/>
              </w:rPr>
              <w:t xml:space="preserve">                                                            </w:t>
            </w:r>
          </w:p>
        </w:tc>
        <w:tc>
          <w:tcPr>
            <w:tcW w:w="4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F8B79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Signature and Sealed:</w:t>
            </w:r>
          </w:p>
        </w:tc>
      </w:tr>
      <w:tr w:rsidR="008D4227" w:rsidRPr="001E2E9B" w14:paraId="18217519" w14:textId="77777777" w:rsidTr="008D4227">
        <w:trPr>
          <w:trHeight w:val="450"/>
        </w:trPr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1C6C1D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  <w:tc>
          <w:tcPr>
            <w:tcW w:w="4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6C55B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</w:tr>
      <w:tr w:rsidR="008D4227" w:rsidRPr="001E2E9B" w14:paraId="558E42AC" w14:textId="77777777" w:rsidTr="008D4227">
        <w:trPr>
          <w:trHeight w:val="450"/>
        </w:trPr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960038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  <w:tc>
          <w:tcPr>
            <w:tcW w:w="4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9350C4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</w:tr>
      <w:tr w:rsidR="008D4227" w:rsidRPr="001E2E9B" w14:paraId="4ABF9F94" w14:textId="77777777" w:rsidTr="008D4227">
        <w:trPr>
          <w:trHeight w:val="450"/>
        </w:trPr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A0A7A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  <w:tc>
          <w:tcPr>
            <w:tcW w:w="4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4CDCCE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</w:tr>
      <w:tr w:rsidR="008D4227" w:rsidRPr="001E2E9B" w14:paraId="7AE44D30" w14:textId="77777777" w:rsidTr="008D4227">
        <w:trPr>
          <w:trHeight w:val="450"/>
        </w:trPr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59DB51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  <w:tc>
          <w:tcPr>
            <w:tcW w:w="4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3F7123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</w:tr>
      <w:tr w:rsidR="008D4227" w:rsidRPr="001E2E9B" w14:paraId="66B78281" w14:textId="77777777" w:rsidTr="008D4227">
        <w:trPr>
          <w:trHeight w:val="450"/>
        </w:trPr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7225D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  <w:tc>
          <w:tcPr>
            <w:tcW w:w="4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22AF99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</w:p>
        </w:tc>
      </w:tr>
      <w:tr w:rsidR="008D4227" w:rsidRPr="001E2E9B" w14:paraId="45A14BB0" w14:textId="77777777" w:rsidTr="008D4227">
        <w:trPr>
          <w:trHeight w:val="300"/>
        </w:trPr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168DDE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52EA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Date: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CFF8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  <w:tr w:rsidR="008D4227" w:rsidRPr="001E2E9B" w14:paraId="3F755A08" w14:textId="77777777" w:rsidTr="008D4227">
        <w:trPr>
          <w:trHeight w:val="60"/>
        </w:trPr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E17CAC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8B53E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DCE70" w14:textId="77777777" w:rsidR="008D4227" w:rsidRPr="001E2E9B" w:rsidRDefault="008D4227" w:rsidP="008D422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</w:rPr>
            </w:pPr>
            <w:r w:rsidRPr="001E2E9B">
              <w:rPr>
                <w:rFonts w:ascii="Trebuchet MS" w:eastAsia="Times New Roman" w:hAnsi="Trebuchet MS" w:cs="Calibri"/>
                <w:color w:val="000000"/>
              </w:rPr>
              <w:t> </w:t>
            </w:r>
          </w:p>
        </w:tc>
      </w:tr>
    </w:tbl>
    <w:p w14:paraId="35FF493B" w14:textId="4A951B1D" w:rsidR="008D4227" w:rsidRPr="001E2E9B" w:rsidRDefault="008D4227" w:rsidP="00CB396C">
      <w:pPr>
        <w:rPr>
          <w:rFonts w:ascii="Trebuchet MS" w:eastAsia="Microsoft YaHei" w:hAnsi="Trebuchet MS"/>
          <w:b/>
          <w:bCs/>
          <w:sz w:val="23"/>
          <w:szCs w:val="23"/>
        </w:rPr>
      </w:pPr>
    </w:p>
    <w:p w14:paraId="0BD4EC22" w14:textId="202DBE6B" w:rsidR="00BB50B3" w:rsidRPr="001E2E9B" w:rsidRDefault="00BB50B3" w:rsidP="00E80BAB">
      <w:pPr>
        <w:autoSpaceDE w:val="0"/>
        <w:autoSpaceDN w:val="0"/>
        <w:adjustRightInd w:val="0"/>
        <w:spacing w:after="0" w:line="240" w:lineRule="auto"/>
        <w:rPr>
          <w:rFonts w:ascii="Trebuchet MS" w:eastAsia="MicrosoftYaHei" w:hAnsi="Trebuchet MS" w:cs="MicrosoftYaHei"/>
          <w:sz w:val="30"/>
          <w:szCs w:val="30"/>
        </w:rPr>
      </w:pPr>
    </w:p>
    <w:p w14:paraId="445E3E41" w14:textId="79C374D1" w:rsidR="00697A86" w:rsidRPr="001E2E9B" w:rsidRDefault="00697A86" w:rsidP="00CB396C">
      <w:pPr>
        <w:rPr>
          <w:rFonts w:ascii="Trebuchet MS" w:eastAsia="Microsoft YaHei" w:hAnsi="Trebuchet MS"/>
          <w:b/>
          <w:bCs/>
        </w:rPr>
      </w:pPr>
      <w:r w:rsidRPr="001E2E9B">
        <w:rPr>
          <w:rFonts w:ascii="Trebuchet MS" w:eastAsia="Microsoft YaHei" w:hAnsi="Trebuchet MS"/>
          <w:b/>
          <w:bCs/>
        </w:rPr>
        <w:lastRenderedPageBreak/>
        <w:t>Annex 2</w:t>
      </w:r>
    </w:p>
    <w:p w14:paraId="5502CD60" w14:textId="084FA0EB" w:rsidR="00BB50B3" w:rsidRPr="001E2E9B" w:rsidRDefault="00BB50B3" w:rsidP="00C51693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E2E9B">
        <w:rPr>
          <w:rFonts w:ascii="Trebuchet MS" w:hAnsi="Trebuchet MS"/>
          <w:sz w:val="22"/>
          <w:szCs w:val="22"/>
        </w:rPr>
        <w:t>The online exhibition is an "Internet + Exhibition" comprehensive service platform, realized through big data analysis. All the contents of the offline exhibition will be presented online in the integrated exhibition site.</w:t>
      </w:r>
    </w:p>
    <w:p w14:paraId="71DD1170" w14:textId="77777777" w:rsidR="00C51693" w:rsidRPr="001E2E9B" w:rsidRDefault="00C51693" w:rsidP="00C51693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41D48DBA" w14:textId="60DEF3AF" w:rsidR="00697A86" w:rsidRPr="001E2E9B" w:rsidRDefault="00BB50B3" w:rsidP="00C51693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E2E9B">
        <w:rPr>
          <w:rFonts w:ascii="Trebuchet MS" w:hAnsi="Trebuchet MS"/>
          <w:sz w:val="22"/>
          <w:szCs w:val="22"/>
        </w:rPr>
        <w:t>Follo</w:t>
      </w:r>
      <w:r w:rsidR="00C51693" w:rsidRPr="001E2E9B">
        <w:rPr>
          <w:rFonts w:ascii="Trebuchet MS" w:hAnsi="Trebuchet MS"/>
          <w:sz w:val="22"/>
          <w:szCs w:val="22"/>
        </w:rPr>
        <w:t>w</w:t>
      </w:r>
      <w:r w:rsidRPr="001E2E9B">
        <w:rPr>
          <w:rFonts w:ascii="Trebuchet MS" w:hAnsi="Trebuchet MS"/>
          <w:sz w:val="22"/>
          <w:szCs w:val="22"/>
        </w:rPr>
        <w:t xml:space="preserve">ing </w:t>
      </w:r>
      <w:r w:rsidR="00697A86" w:rsidRPr="001E2E9B">
        <w:rPr>
          <w:rFonts w:ascii="Trebuchet MS" w:hAnsi="Trebuchet MS"/>
          <w:sz w:val="22"/>
          <w:szCs w:val="22"/>
        </w:rPr>
        <w:t xml:space="preserve">Electronic files </w:t>
      </w:r>
      <w:r w:rsidR="00C51693" w:rsidRPr="001E2E9B">
        <w:rPr>
          <w:rFonts w:ascii="Trebuchet MS" w:hAnsi="Trebuchet MS"/>
          <w:sz w:val="22"/>
          <w:szCs w:val="22"/>
        </w:rPr>
        <w:t>should</w:t>
      </w:r>
      <w:r w:rsidR="00697A86" w:rsidRPr="001E2E9B">
        <w:rPr>
          <w:rFonts w:ascii="Trebuchet MS" w:hAnsi="Trebuchet MS"/>
          <w:sz w:val="22"/>
          <w:szCs w:val="22"/>
        </w:rPr>
        <w:t xml:space="preserve"> be sent through e-mail together with the application form</w:t>
      </w:r>
      <w:r w:rsidR="00697A86" w:rsidRPr="001E2E9B">
        <w:rPr>
          <w:rFonts w:ascii="Trebuchet MS" w:eastAsia="Microsoft YaHei" w:hAnsi="Trebuchet MS"/>
          <w:sz w:val="22"/>
          <w:szCs w:val="22"/>
        </w:rPr>
        <w:t xml:space="preserve"> filled </w:t>
      </w:r>
      <w:r w:rsidR="00697A86" w:rsidRPr="001E2E9B">
        <w:rPr>
          <w:rFonts w:ascii="Trebuchet MS" w:hAnsi="Trebuchet MS"/>
          <w:sz w:val="22"/>
          <w:szCs w:val="22"/>
        </w:rPr>
        <w:t xml:space="preserve">(annex 1) </w:t>
      </w:r>
      <w:r w:rsidR="00E80BAB" w:rsidRPr="001E2E9B">
        <w:rPr>
          <w:rFonts w:ascii="Trebuchet MS" w:hAnsi="Trebuchet MS"/>
          <w:sz w:val="22"/>
          <w:szCs w:val="22"/>
        </w:rPr>
        <w:t>within Apr.17, 2020 (Friday).</w:t>
      </w:r>
    </w:p>
    <w:p w14:paraId="64375FF5" w14:textId="77777777" w:rsidR="00C51693" w:rsidRPr="001E2E9B" w:rsidRDefault="00C51693" w:rsidP="00C51693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95CAF78" w14:textId="59A2AE95" w:rsidR="00E80BAB" w:rsidRPr="001E2E9B" w:rsidRDefault="007E042B" w:rsidP="007E042B">
      <w:pPr>
        <w:pStyle w:val="a6"/>
        <w:numPr>
          <w:ilvl w:val="0"/>
          <w:numId w:val="1"/>
        </w:numPr>
        <w:rPr>
          <w:rFonts w:ascii="Trebuchet MS" w:eastAsia="Microsoft YaHei" w:hAnsi="Trebuchet MS"/>
        </w:rPr>
      </w:pPr>
      <w:r w:rsidRPr="001E2E9B">
        <w:rPr>
          <w:rFonts w:ascii="Trebuchet MS" w:eastAsia="Microsoft YaHei" w:hAnsi="Trebuchet MS"/>
        </w:rPr>
        <w:t>Logo (AI FORMAT)</w:t>
      </w:r>
    </w:p>
    <w:p w14:paraId="51108011" w14:textId="5682A30B" w:rsidR="007E042B" w:rsidRPr="001E2E9B" w:rsidRDefault="007E042B" w:rsidP="007E042B">
      <w:pPr>
        <w:pStyle w:val="a6"/>
        <w:numPr>
          <w:ilvl w:val="0"/>
          <w:numId w:val="1"/>
        </w:numPr>
        <w:rPr>
          <w:rFonts w:ascii="Trebuchet MS" w:eastAsia="Microsoft YaHei" w:hAnsi="Trebuchet MS"/>
        </w:rPr>
      </w:pPr>
      <w:r w:rsidRPr="001E2E9B">
        <w:rPr>
          <w:rFonts w:ascii="Trebuchet MS" w:eastAsia="Microsoft YaHei" w:hAnsi="Trebuchet MS"/>
        </w:rPr>
        <w:t>Company presentation (</w:t>
      </w:r>
      <w:r w:rsidRPr="001E2E9B">
        <w:rPr>
          <w:rFonts w:ascii="Trebuchet MS" w:eastAsia="Microsoft YaHei" w:hAnsi="Trebuchet MS"/>
          <w:b/>
          <w:bCs/>
        </w:rPr>
        <w:t>text form</w:t>
      </w:r>
      <w:r w:rsidRPr="001E2E9B">
        <w:rPr>
          <w:rFonts w:ascii="Trebuchet MS" w:eastAsia="Microsoft YaHei" w:hAnsi="Trebuchet MS"/>
        </w:rPr>
        <w:t xml:space="preserve">) in English and in Chinese for audio presentation </w:t>
      </w:r>
      <w:r w:rsidR="0054431B" w:rsidRPr="001E2E9B">
        <w:rPr>
          <w:rFonts w:ascii="Trebuchet MS" w:eastAsia="Microsoft YaHei" w:hAnsi="Trebuchet MS"/>
        </w:rPr>
        <w:t>online</w:t>
      </w:r>
    </w:p>
    <w:p w14:paraId="5A4F5B8B" w14:textId="3E5393D5" w:rsidR="007E042B" w:rsidRPr="001E2E9B" w:rsidRDefault="001E2E9B" w:rsidP="007E042B">
      <w:pPr>
        <w:pStyle w:val="a6"/>
        <w:numPr>
          <w:ilvl w:val="0"/>
          <w:numId w:val="1"/>
        </w:numPr>
        <w:rPr>
          <w:rFonts w:ascii="Trebuchet MS" w:eastAsia="Microsoft YaHei" w:hAnsi="Trebuchet MS"/>
        </w:rPr>
      </w:pPr>
      <w:r>
        <w:rPr>
          <w:rFonts w:ascii="Trebuchet MS" w:eastAsia="Microsoft YaHei" w:hAnsi="Trebuchet MS"/>
        </w:rPr>
        <w:t>Exhibit</w:t>
      </w:r>
      <w:r w:rsidR="001F2407" w:rsidRPr="001E2E9B">
        <w:rPr>
          <w:rFonts w:ascii="Trebuchet MS" w:eastAsia="Microsoft YaHei" w:hAnsi="Trebuchet MS"/>
        </w:rPr>
        <w:t xml:space="preserve"> item</w:t>
      </w:r>
      <w:r>
        <w:rPr>
          <w:rFonts w:ascii="Trebuchet MS" w:eastAsia="Microsoft YaHei" w:hAnsi="Trebuchet MS"/>
        </w:rPr>
        <w:t xml:space="preserve"> p</w:t>
      </w:r>
      <w:r w:rsidR="007E042B" w:rsidRPr="001E2E9B">
        <w:rPr>
          <w:rFonts w:ascii="Trebuchet MS" w:eastAsia="Microsoft YaHei" w:hAnsi="Trebuchet MS"/>
        </w:rPr>
        <w:t>hotos (</w:t>
      </w:r>
      <w:r w:rsidR="007E042B" w:rsidRPr="001E2E9B">
        <w:rPr>
          <w:rFonts w:ascii="Trebuchet MS" w:eastAsia="Microsoft YaHei" w:hAnsi="Trebuchet MS"/>
          <w:color w:val="FF0000"/>
        </w:rPr>
        <w:t>important</w:t>
      </w:r>
      <w:r w:rsidR="007E042B" w:rsidRPr="001E2E9B">
        <w:rPr>
          <w:rFonts w:ascii="Trebuchet MS" w:eastAsia="Microsoft YaHei" w:hAnsi="Trebuchet MS"/>
        </w:rPr>
        <w:t>):</w:t>
      </w:r>
      <w:r w:rsidR="007E042B" w:rsidRPr="001E2E9B">
        <w:rPr>
          <w:rFonts w:ascii="Trebuchet MS" w:hAnsi="Trebuchet MS"/>
        </w:rPr>
        <w:t xml:space="preserve"> </w:t>
      </w:r>
      <w:r w:rsidR="007E042B" w:rsidRPr="001E2E9B">
        <w:rPr>
          <w:rFonts w:ascii="Trebuchet MS" w:eastAsia="Microsoft YaHei" w:hAnsi="Trebuchet MS"/>
        </w:rPr>
        <w:t>high-definition Exhibits photo in multi-angle photos and video for online 3D rend</w:t>
      </w:r>
      <w:r>
        <w:rPr>
          <w:rFonts w:ascii="Trebuchet MS" w:eastAsia="Microsoft YaHei" w:hAnsi="Trebuchet MS"/>
        </w:rPr>
        <w:t>e</w:t>
      </w:r>
      <w:r w:rsidR="007E042B" w:rsidRPr="001E2E9B">
        <w:rPr>
          <w:rFonts w:ascii="Trebuchet MS" w:eastAsia="Microsoft YaHei" w:hAnsi="Trebuchet MS"/>
        </w:rPr>
        <w:t>ring</w:t>
      </w:r>
    </w:p>
    <w:p w14:paraId="54558C31" w14:textId="41AD6240" w:rsidR="007E042B" w:rsidRPr="001E2E9B" w:rsidRDefault="001E2E9B" w:rsidP="007E042B">
      <w:pPr>
        <w:pStyle w:val="a6"/>
        <w:numPr>
          <w:ilvl w:val="0"/>
          <w:numId w:val="1"/>
        </w:numPr>
        <w:rPr>
          <w:rFonts w:ascii="Trebuchet MS" w:eastAsia="Microsoft YaHei" w:hAnsi="Trebuchet MS"/>
        </w:rPr>
      </w:pPr>
      <w:r>
        <w:rPr>
          <w:rFonts w:ascii="Trebuchet MS" w:eastAsia="Microsoft YaHei" w:hAnsi="Trebuchet MS"/>
        </w:rPr>
        <w:t>Exhibit</w:t>
      </w:r>
      <w:r w:rsidR="001F2407" w:rsidRPr="001E2E9B">
        <w:rPr>
          <w:rFonts w:ascii="Trebuchet MS" w:eastAsia="Microsoft YaHei" w:hAnsi="Trebuchet MS"/>
        </w:rPr>
        <w:t xml:space="preserve"> item</w:t>
      </w:r>
      <w:r w:rsidR="0054431B" w:rsidRPr="001E2E9B">
        <w:rPr>
          <w:rFonts w:ascii="Trebuchet MS" w:eastAsia="Microsoft YaHei" w:hAnsi="Trebuchet MS"/>
        </w:rPr>
        <w:t xml:space="preserve"> presentation (</w:t>
      </w:r>
      <w:r w:rsidR="0054431B" w:rsidRPr="001E2E9B">
        <w:rPr>
          <w:rFonts w:ascii="Trebuchet MS" w:eastAsia="Microsoft YaHei" w:hAnsi="Trebuchet MS"/>
          <w:b/>
          <w:bCs/>
        </w:rPr>
        <w:t>text form</w:t>
      </w:r>
      <w:r w:rsidR="0054431B" w:rsidRPr="001E2E9B">
        <w:rPr>
          <w:rFonts w:ascii="Trebuchet MS" w:eastAsia="Microsoft YaHei" w:hAnsi="Trebuchet MS"/>
        </w:rPr>
        <w:t>) in English and in Chinese for audio presentation online</w:t>
      </w:r>
    </w:p>
    <w:p w14:paraId="7A4DF01E" w14:textId="52BFB1BF" w:rsidR="0054431B" w:rsidRPr="001E2E9B" w:rsidRDefault="0054431B" w:rsidP="007E042B">
      <w:pPr>
        <w:pStyle w:val="a6"/>
        <w:numPr>
          <w:ilvl w:val="0"/>
          <w:numId w:val="1"/>
        </w:numPr>
        <w:rPr>
          <w:rFonts w:ascii="Trebuchet MS" w:eastAsia="Microsoft YaHei" w:hAnsi="Trebuchet MS"/>
        </w:rPr>
      </w:pPr>
      <w:r w:rsidRPr="001E2E9B">
        <w:rPr>
          <w:rFonts w:ascii="Trebuchet MS" w:eastAsia="Microsoft YaHei" w:hAnsi="Trebuchet MS"/>
        </w:rPr>
        <w:t>Video for Company Promotion without time limit (</w:t>
      </w:r>
      <w:r w:rsidRPr="001E2E9B">
        <w:rPr>
          <w:rFonts w:ascii="Trebuchet MS" w:eastAsia="Microsoft YaHei" w:hAnsi="Trebuchet MS"/>
          <w:b/>
          <w:bCs/>
        </w:rPr>
        <w:t>format AVI o MP4</w:t>
      </w:r>
      <w:r w:rsidRPr="001E2E9B">
        <w:rPr>
          <w:rFonts w:ascii="Trebuchet MS" w:eastAsia="Microsoft YaHei" w:hAnsi="Trebuchet MS"/>
        </w:rPr>
        <w:t>)</w:t>
      </w:r>
    </w:p>
    <w:p w14:paraId="1F12C6D4" w14:textId="77777777" w:rsidR="0054431B" w:rsidRPr="001E2E9B" w:rsidRDefault="0054431B" w:rsidP="0054431B">
      <w:pPr>
        <w:ind w:left="360"/>
        <w:rPr>
          <w:rFonts w:ascii="Trebuchet MS" w:eastAsia="Microsoft YaHei" w:hAnsi="Trebuchet MS"/>
        </w:rPr>
      </w:pPr>
    </w:p>
    <w:p w14:paraId="45314A98" w14:textId="0865171C" w:rsidR="00E80BAB" w:rsidRPr="001E2E9B" w:rsidRDefault="00C51693" w:rsidP="00CB396C">
      <w:pPr>
        <w:rPr>
          <w:rFonts w:ascii="Trebuchet MS" w:eastAsia="Microsoft YaHei" w:hAnsi="Trebuchet MS"/>
        </w:rPr>
      </w:pPr>
      <w:r w:rsidRPr="001E2E9B">
        <w:rPr>
          <w:rFonts w:ascii="Trebuchet MS" w:eastAsia="Microsoft YaHei" w:hAnsi="Trebuchet MS"/>
        </w:rPr>
        <w:t>Note:</w:t>
      </w:r>
    </w:p>
    <w:p w14:paraId="2BCAEE5B" w14:textId="71D5B9D4" w:rsidR="00697A86" w:rsidRPr="001E2E9B" w:rsidRDefault="00C51693" w:rsidP="001F2407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1E2E9B">
        <w:rPr>
          <w:rFonts w:ascii="Trebuchet MS" w:hAnsi="Trebuchet MS"/>
          <w:sz w:val="22"/>
          <w:szCs w:val="22"/>
        </w:rPr>
        <w:t xml:space="preserve">Products can be taken with cameras, high-definition mobile phones, 3D scanners </w:t>
      </w:r>
      <w:r w:rsidR="001F2407" w:rsidRPr="001E2E9B">
        <w:rPr>
          <w:rFonts w:ascii="Trebuchet MS" w:hAnsi="Trebuchet MS"/>
          <w:sz w:val="22"/>
          <w:szCs w:val="22"/>
        </w:rPr>
        <w:t>etc</w:t>
      </w:r>
      <w:r w:rsidRPr="001E2E9B">
        <w:rPr>
          <w:rFonts w:ascii="Trebuchet MS" w:hAnsi="Trebuchet MS"/>
          <w:sz w:val="22"/>
          <w:szCs w:val="22"/>
        </w:rPr>
        <w:t xml:space="preserve">. If the </w:t>
      </w:r>
      <w:r w:rsidR="001F2407" w:rsidRPr="001E2E9B">
        <w:rPr>
          <w:rFonts w:ascii="Trebuchet MS" w:hAnsi="Trebuchet MS"/>
          <w:sz w:val="22"/>
          <w:szCs w:val="22"/>
        </w:rPr>
        <w:t>exhibit</w:t>
      </w:r>
      <w:r w:rsidRPr="001E2E9B">
        <w:rPr>
          <w:rFonts w:ascii="Trebuchet MS" w:hAnsi="Trebuchet MS"/>
          <w:sz w:val="22"/>
          <w:szCs w:val="22"/>
        </w:rPr>
        <w:t xml:space="preserve"> </w:t>
      </w:r>
      <w:r w:rsidR="001F2407" w:rsidRPr="001E2E9B">
        <w:rPr>
          <w:rFonts w:ascii="Trebuchet MS" w:hAnsi="Trebuchet MS"/>
          <w:sz w:val="22"/>
          <w:szCs w:val="22"/>
        </w:rPr>
        <w:t xml:space="preserve">item </w:t>
      </w:r>
      <w:r w:rsidRPr="001E2E9B">
        <w:rPr>
          <w:rFonts w:ascii="Trebuchet MS" w:hAnsi="Trebuchet MS"/>
          <w:sz w:val="22"/>
          <w:szCs w:val="22"/>
        </w:rPr>
        <w:t>is</w:t>
      </w:r>
      <w:r w:rsidR="001F2407" w:rsidRPr="001E2E9B">
        <w:rPr>
          <w:rFonts w:ascii="Trebuchet MS" w:hAnsi="Trebuchet MS"/>
          <w:sz w:val="22"/>
          <w:szCs w:val="22"/>
        </w:rPr>
        <w:t xml:space="preserve"> </w:t>
      </w:r>
      <w:r w:rsidR="001E2E9B">
        <w:rPr>
          <w:rFonts w:ascii="Trebuchet MS" w:hAnsi="Trebuchet MS"/>
          <w:sz w:val="22"/>
          <w:szCs w:val="22"/>
        </w:rPr>
        <w:t>l</w:t>
      </w:r>
      <w:bookmarkStart w:id="0" w:name="_GoBack"/>
      <w:bookmarkEnd w:id="0"/>
      <w:r w:rsidRPr="001E2E9B">
        <w:rPr>
          <w:rFonts w:ascii="Trebuchet MS" w:hAnsi="Trebuchet MS"/>
          <w:sz w:val="22"/>
          <w:szCs w:val="22"/>
        </w:rPr>
        <w:t>arge,</w:t>
      </w:r>
      <w:r w:rsidR="001F2407" w:rsidRPr="001E2E9B">
        <w:rPr>
          <w:rFonts w:ascii="Trebuchet MS" w:hAnsi="Trebuchet MS"/>
          <w:sz w:val="22"/>
          <w:szCs w:val="22"/>
        </w:rPr>
        <w:t xml:space="preserve"> the photos</w:t>
      </w:r>
      <w:r w:rsidRPr="001E2E9B">
        <w:rPr>
          <w:rFonts w:ascii="Trebuchet MS" w:hAnsi="Trebuchet MS"/>
          <w:sz w:val="22"/>
          <w:szCs w:val="22"/>
        </w:rPr>
        <w:t xml:space="preserve"> can </w:t>
      </w:r>
      <w:r w:rsidR="001F2407" w:rsidRPr="001E2E9B">
        <w:rPr>
          <w:rFonts w:ascii="Trebuchet MS" w:hAnsi="Trebuchet MS"/>
          <w:sz w:val="22"/>
          <w:szCs w:val="22"/>
        </w:rPr>
        <w:t>be of the</w:t>
      </w:r>
      <w:r w:rsidRPr="001E2E9B">
        <w:rPr>
          <w:rFonts w:ascii="Trebuchet MS" w:hAnsi="Trebuchet MS"/>
          <w:sz w:val="22"/>
          <w:szCs w:val="22"/>
        </w:rPr>
        <w:t xml:space="preserve"> models</w:t>
      </w:r>
      <w:r w:rsidR="001F2407" w:rsidRPr="001E2E9B">
        <w:rPr>
          <w:rFonts w:ascii="Trebuchet MS" w:hAnsi="Trebuchet MS"/>
          <w:sz w:val="22"/>
          <w:szCs w:val="22"/>
        </w:rPr>
        <w:t>. A</w:t>
      </w:r>
      <w:r w:rsidRPr="001E2E9B">
        <w:rPr>
          <w:rFonts w:ascii="Trebuchet MS" w:hAnsi="Trebuchet MS"/>
          <w:sz w:val="22"/>
          <w:szCs w:val="22"/>
        </w:rPr>
        <w:t>ll</w:t>
      </w:r>
      <w:r w:rsidR="001F2407" w:rsidRPr="001E2E9B">
        <w:rPr>
          <w:rFonts w:ascii="Trebuchet MS" w:hAnsi="Trebuchet MS"/>
          <w:sz w:val="22"/>
          <w:szCs w:val="22"/>
        </w:rPr>
        <w:t xml:space="preserve"> photos</w:t>
      </w:r>
      <w:r w:rsidRPr="001E2E9B">
        <w:rPr>
          <w:rFonts w:ascii="Trebuchet MS" w:hAnsi="Trebuchet MS"/>
          <w:sz w:val="22"/>
          <w:szCs w:val="22"/>
        </w:rPr>
        <w:t xml:space="preserve"> </w:t>
      </w:r>
      <w:r w:rsidR="001F2407" w:rsidRPr="001E2E9B">
        <w:rPr>
          <w:rFonts w:ascii="Trebuchet MS" w:hAnsi="Trebuchet MS"/>
          <w:sz w:val="22"/>
          <w:szCs w:val="22"/>
        </w:rPr>
        <w:t>should be in</w:t>
      </w:r>
      <w:r w:rsidRPr="001E2E9B">
        <w:rPr>
          <w:rFonts w:ascii="Trebuchet MS" w:hAnsi="Trebuchet MS"/>
          <w:sz w:val="22"/>
          <w:szCs w:val="22"/>
        </w:rPr>
        <w:t xml:space="preserve"> high-resolution</w:t>
      </w:r>
      <w:r w:rsidR="001F2407" w:rsidRPr="001E2E9B">
        <w:rPr>
          <w:rFonts w:ascii="Trebuchet MS" w:hAnsi="Trebuchet MS"/>
          <w:sz w:val="22"/>
          <w:szCs w:val="22"/>
        </w:rPr>
        <w:t xml:space="preserve">, </w:t>
      </w:r>
      <w:r w:rsidRPr="001E2E9B">
        <w:rPr>
          <w:rFonts w:ascii="Trebuchet MS" w:hAnsi="Trebuchet MS"/>
          <w:sz w:val="22"/>
          <w:szCs w:val="22"/>
        </w:rPr>
        <w:t xml:space="preserve">multi-angle shots, or </w:t>
      </w:r>
      <w:r w:rsidR="001F2407" w:rsidRPr="001E2E9B">
        <w:rPr>
          <w:rFonts w:ascii="Trebuchet MS" w:hAnsi="Trebuchet MS"/>
          <w:sz w:val="22"/>
          <w:szCs w:val="22"/>
        </w:rPr>
        <w:t>of the</w:t>
      </w:r>
      <w:r w:rsidRPr="001E2E9B">
        <w:rPr>
          <w:rFonts w:ascii="Trebuchet MS" w:hAnsi="Trebuchet MS"/>
          <w:sz w:val="22"/>
          <w:szCs w:val="22"/>
        </w:rPr>
        <w:t xml:space="preserve"> complete models</w:t>
      </w:r>
      <w:r w:rsidR="001F2407" w:rsidRPr="001E2E9B">
        <w:rPr>
          <w:rFonts w:ascii="Trebuchet MS" w:hAnsi="Trebuchet MS"/>
          <w:sz w:val="22"/>
          <w:szCs w:val="22"/>
        </w:rPr>
        <w:t xml:space="preserve">. </w:t>
      </w:r>
    </w:p>
    <w:sectPr w:rsidR="00697A86" w:rsidRPr="001E2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691FA" w14:textId="77777777" w:rsidR="00C9585B" w:rsidRDefault="00C9585B" w:rsidP="00C5782F">
      <w:pPr>
        <w:spacing w:after="0" w:line="240" w:lineRule="auto"/>
      </w:pPr>
      <w:r>
        <w:separator/>
      </w:r>
    </w:p>
  </w:endnote>
  <w:endnote w:type="continuationSeparator" w:id="0">
    <w:p w14:paraId="04DAD30B" w14:textId="77777777" w:rsidR="00C9585B" w:rsidRDefault="00C9585B" w:rsidP="00C5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FSJW--GB1-0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YaHei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4E511" w14:textId="77777777" w:rsidR="00C9585B" w:rsidRDefault="00C9585B" w:rsidP="00C5782F">
      <w:pPr>
        <w:spacing w:after="0" w:line="240" w:lineRule="auto"/>
      </w:pPr>
      <w:r>
        <w:separator/>
      </w:r>
    </w:p>
  </w:footnote>
  <w:footnote w:type="continuationSeparator" w:id="0">
    <w:p w14:paraId="27898568" w14:textId="77777777" w:rsidR="00C9585B" w:rsidRDefault="00C9585B" w:rsidP="00C57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5364"/>
    <w:multiLevelType w:val="hybridMultilevel"/>
    <w:tmpl w:val="57E6A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4740A"/>
    <w:multiLevelType w:val="hybridMultilevel"/>
    <w:tmpl w:val="F6E6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21046"/>
    <w:multiLevelType w:val="hybridMultilevel"/>
    <w:tmpl w:val="86BEB102"/>
    <w:lvl w:ilvl="0" w:tplc="B80C4006">
      <w:start w:val="1"/>
      <w:numFmt w:val="decimal"/>
      <w:lvlText w:val="%1."/>
      <w:lvlJc w:val="left"/>
      <w:pPr>
        <w:ind w:left="720" w:hanging="360"/>
      </w:pPr>
      <w:rPr>
        <w:rFonts w:ascii="FZFSJW--GB1-0" w:eastAsia="FZFSJW--GB1-0" w:hAnsi="Times New Roman" w:cs="FZFSJW--GB1-0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05B85"/>
    <w:multiLevelType w:val="hybridMultilevel"/>
    <w:tmpl w:val="00621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C2FAD"/>
    <w:multiLevelType w:val="hybridMultilevel"/>
    <w:tmpl w:val="16700EB0"/>
    <w:lvl w:ilvl="0" w:tplc="E4DEA330">
      <w:start w:val="3"/>
      <w:numFmt w:val="decim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C"/>
    <w:rsid w:val="000110E3"/>
    <w:rsid w:val="00035735"/>
    <w:rsid w:val="000647B5"/>
    <w:rsid w:val="00151B96"/>
    <w:rsid w:val="001C174E"/>
    <w:rsid w:val="001E2E9B"/>
    <w:rsid w:val="001F2407"/>
    <w:rsid w:val="0022045A"/>
    <w:rsid w:val="0022471C"/>
    <w:rsid w:val="00233B3C"/>
    <w:rsid w:val="00364722"/>
    <w:rsid w:val="0043090F"/>
    <w:rsid w:val="004B0FAD"/>
    <w:rsid w:val="00536A8C"/>
    <w:rsid w:val="0054431B"/>
    <w:rsid w:val="00631890"/>
    <w:rsid w:val="00697A86"/>
    <w:rsid w:val="00752073"/>
    <w:rsid w:val="0077380E"/>
    <w:rsid w:val="007E042B"/>
    <w:rsid w:val="00814A62"/>
    <w:rsid w:val="008D4227"/>
    <w:rsid w:val="00957685"/>
    <w:rsid w:val="00A40222"/>
    <w:rsid w:val="00B20CC9"/>
    <w:rsid w:val="00BB50B3"/>
    <w:rsid w:val="00C51693"/>
    <w:rsid w:val="00C5782F"/>
    <w:rsid w:val="00C9585B"/>
    <w:rsid w:val="00CB396C"/>
    <w:rsid w:val="00D368DB"/>
    <w:rsid w:val="00D934A9"/>
    <w:rsid w:val="00E65282"/>
    <w:rsid w:val="00E80BAB"/>
    <w:rsid w:val="00EA6E9F"/>
    <w:rsid w:val="00F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125"/>
  <w15:docId w15:val="{6F3A4C51-844E-457D-A95B-C769CF96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C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C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1C17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74E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C5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C5782F"/>
  </w:style>
  <w:style w:type="paragraph" w:styleId="a5">
    <w:name w:val="footer"/>
    <w:basedOn w:val="a"/>
    <w:link w:val="Char0"/>
    <w:uiPriority w:val="99"/>
    <w:unhideWhenUsed/>
    <w:rsid w:val="00C57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C5782F"/>
  </w:style>
  <w:style w:type="paragraph" w:styleId="a6">
    <w:name w:val="List Paragraph"/>
    <w:basedOn w:val="a"/>
    <w:uiPriority w:val="34"/>
    <w:qFormat/>
    <w:rsid w:val="007E042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A6E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A6E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bei518.org.cn/en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For the Epidemic of COVID-19, the 5.18 Fair in 2020 will be held through on-line</vt:lpstr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Zhang</dc:creator>
  <cp:keywords/>
  <dc:description/>
  <cp:lastModifiedBy>Paola Lotta</cp:lastModifiedBy>
  <cp:revision>2</cp:revision>
  <dcterms:created xsi:type="dcterms:W3CDTF">2020-04-08T09:41:00Z</dcterms:created>
  <dcterms:modified xsi:type="dcterms:W3CDTF">2020-04-08T09:41:00Z</dcterms:modified>
</cp:coreProperties>
</file>